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B113" w14:textId="77777777" w:rsidR="00902B14" w:rsidRDefault="00902B14" w:rsidP="00902B14">
      <w:r>
        <w:t xml:space="preserve">K DRIVE GREENHOUSE CO. RETURN </w:t>
      </w:r>
      <w:proofErr w:type="gramStart"/>
      <w:r>
        <w:t>POLICY:-</w:t>
      </w:r>
      <w:proofErr w:type="gramEnd"/>
      <w:r w:rsidRPr="00096FE3">
        <w:rPr>
          <w:color w:val="FF0000"/>
        </w:rPr>
        <w:t>WEBSITE VERSION</w:t>
      </w:r>
    </w:p>
    <w:p w14:paraId="23CEFB8C" w14:textId="77777777" w:rsidR="00902B14" w:rsidRDefault="00902B14" w:rsidP="00902B14">
      <w:r>
        <w:t xml:space="preserve">WE WILL GUARANTEE FOR 1-YEAR 100% OF THE PURCHASED PLANT PRICE ON NURSERY STOCK, PERENNIALS, AND ROSES THAT WERE PURCHASED FROM K DRIVE GREENHOUSE (SEE DETAILS AND EXCLUSIONS BELOW) </w:t>
      </w:r>
    </w:p>
    <w:p w14:paraId="5694F4F0" w14:textId="77777777" w:rsidR="00902B14" w:rsidRDefault="00902B14" w:rsidP="00902B14">
      <w:r w:rsidRPr="00C6542E">
        <w:t xml:space="preserve">WHAT THE WARRANTY DOES NOT COVER • PLANTS THAT ARE DAMAGED BY PHYSICAL INJURY, LACK OF CARE OR EXTREME NATURAL CONDITIONS. • IF A PLANT IS NOT BLOOMING PROPERLY OR GROWING TO MEET YOUR EXPECTATIONS, THERE ARE OFTEN STEPS THAT CAN BE TAKEN TO REMEDY THE ISSUE. </w:t>
      </w:r>
      <w:r w:rsidRPr="00845CD7">
        <w:rPr>
          <w:u w:val="single"/>
        </w:rPr>
        <w:t>PLEASE SEEK OUT A MEMBER OF OUR NURSERY STAFF FOR ASSISTANCE</w:t>
      </w:r>
      <w:r>
        <w:rPr>
          <w:u w:val="single"/>
        </w:rPr>
        <w:t>.</w:t>
      </w:r>
      <w:r w:rsidRPr="00C6542E">
        <w:t xml:space="preserve"> • PREVIOUSLY REPLACED AND WARRANTIED PLANTS. • ANY DELIVERY OR PLANTING FEES ASSOCIATED WITH THE PLANT PURCHASE. • PLANTS INSTALLED IN ABOVE GROUND CONTAINERS, RAISED BEDS OR HAVE NEVER BEEN PLANTED • </w:t>
      </w:r>
    </w:p>
    <w:p w14:paraId="2B85752E" w14:textId="77777777" w:rsidR="00902B14" w:rsidRDefault="00902B14" w:rsidP="00902B14">
      <w:r>
        <w:t>ORIGINAL RECEIPT MUST BE ACCOMPANIED WITH DEAD PLANT. NO EXCEPTIONS! PLANT MATERIALS ON SALE UP TO 50% OFF WILL RECEIVE A GUARANTEE AT THE SALE PRICE. PLANT MATERIALS ON SALE FOR 50% OFF OR GREATER ARE NOT GUARANTEED. ALL CLAIMS ARE RESOLVED IN THE FORM OF A STORE CREDIT MINUS ANY COUPONS OR DISCOUNTS. NO CASH OR CREDIT CARD REFUNDS WILL BE GIVEN. REPLACEMENT PLANT WILL NOT BE GIVEN.</w:t>
      </w:r>
    </w:p>
    <w:p w14:paraId="39ED1EF5" w14:textId="77777777" w:rsidR="00902B14" w:rsidRDefault="00902B14" w:rsidP="00902B14">
      <w:r>
        <w:t>DUE TO HARDINESS, CLIMATE AND VARIABLES BEYOND OUR CONTROL, THE FOLLOWING ITEMS ARE NOT COVERED BY THE GUARANTEE: ANNUALS, HANGING BASKETS, HERBS, VEGETABLES, ORNAMENTAL GRASSES, TROPICALS, HOUSEPLANTS, AND CLEARANCE ITEMS.</w:t>
      </w:r>
    </w:p>
    <w:p w14:paraId="58C96E26" w14:textId="77777777" w:rsidR="00902B14" w:rsidRDefault="00902B14" w:rsidP="00902B14">
      <w:r>
        <w:t xml:space="preserve">HARDGOODS MAY BE RETURNED WITHIN 14 DAYS OF THE ORIGINAL PURCHASE DATE, PROVIDING THAT THE RETURN IS ACCOMPANIED BY A RECEIPT AND THE PRODUCT IS IN GOOD CONDITION. </w:t>
      </w:r>
    </w:p>
    <w:p w14:paraId="42939D24" w14:textId="77777777" w:rsidR="00902B14" w:rsidRDefault="00902B14" w:rsidP="00902B14">
      <w:r>
        <w:t xml:space="preserve">ANY REFUNDS MADE WILL BE AS FOLLOWS: CASH FOR A CASH PURCHASE, CREDIT CARD PURCHASES REFUNDED TO THE ORIGINAL CARD, OR IF A CHECK WAS WRITTEN, STORE CREDIT (GIFT CARD) WILL BE THE FORM OF REFUND.  </w:t>
      </w:r>
      <w:r w:rsidRPr="00845CD7">
        <w:rPr>
          <w:u w:val="single"/>
        </w:rPr>
        <w:t>ALL REFUNDS REQUIRE AN ORIGINAL SALES RECEIPT.</w:t>
      </w:r>
    </w:p>
    <w:p w14:paraId="34005927" w14:textId="77777777" w:rsidR="00902B14" w:rsidRDefault="00902B14" w:rsidP="00902B14">
      <w:r>
        <w:t>THIS POLICY IS EFFECTIVE AS OF APRIL 16, 2020 AND REPLACES ANY PREVIOUS POLICY.</w:t>
      </w:r>
    </w:p>
    <w:p w14:paraId="0C68F64D" w14:textId="77777777" w:rsidR="00902B14" w:rsidRDefault="00902B14" w:rsidP="00902B14"/>
    <w:p w14:paraId="31BDA63D" w14:textId="77777777" w:rsidR="00902B14" w:rsidRDefault="00902B14" w:rsidP="00902B14">
      <w:pPr>
        <w:rPr>
          <w:rFonts w:ascii="Arial" w:hAnsi="Arial" w:cs="Arial"/>
          <w:color w:val="656565"/>
          <w:sz w:val="30"/>
          <w:szCs w:val="30"/>
          <w:shd w:val="clear" w:color="auto" w:fill="FFFFFF"/>
        </w:rPr>
      </w:pPr>
    </w:p>
    <w:p w14:paraId="498254D7" w14:textId="77777777" w:rsidR="00B87EB0" w:rsidRDefault="00902B14">
      <w:bookmarkStart w:id="0" w:name="_GoBack"/>
      <w:bookmarkEnd w:id="0"/>
    </w:p>
    <w:sectPr w:rsidR="00B87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14"/>
    <w:rsid w:val="00844FFE"/>
    <w:rsid w:val="00902B14"/>
    <w:rsid w:val="00E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AAA2"/>
  <w15:chartTrackingRefBased/>
  <w15:docId w15:val="{F3933AB6-4DF3-4741-B707-3357973F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Drive Greenhouse</dc:creator>
  <cp:keywords/>
  <dc:description/>
  <cp:lastModifiedBy>K Drive Greenhouse</cp:lastModifiedBy>
  <cp:revision>1</cp:revision>
  <dcterms:created xsi:type="dcterms:W3CDTF">2020-01-16T15:37:00Z</dcterms:created>
  <dcterms:modified xsi:type="dcterms:W3CDTF">2020-01-16T15:38:00Z</dcterms:modified>
</cp:coreProperties>
</file>